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E26" w:rsidRPr="000E6595" w:rsidRDefault="00F51E26" w:rsidP="00505E39">
      <w:pPr>
        <w:overflowPunct w:val="0"/>
        <w:autoSpaceDE w:val="0"/>
        <w:autoSpaceDN w:val="0"/>
        <w:adjustRightInd w:val="0"/>
        <w:spacing w:after="0" w:line="240" w:lineRule="auto"/>
        <w:ind w:right="140"/>
        <w:jc w:val="center"/>
        <w:textAlignment w:val="baseline"/>
        <w:rPr>
          <w:rFonts w:ascii="Arial" w:hAnsi="Arial" w:cs="Arial"/>
          <w:b/>
          <w:spacing w:val="20"/>
          <w:sz w:val="32"/>
          <w:szCs w:val="32"/>
          <w:lang w:eastAsia="ru-RU"/>
        </w:rPr>
      </w:pPr>
      <w:r>
        <w:rPr>
          <w:rFonts w:ascii="Arial" w:hAnsi="Arial" w:cs="Arial"/>
          <w:b/>
          <w:spacing w:val="20"/>
          <w:sz w:val="32"/>
          <w:szCs w:val="32"/>
          <w:lang w:eastAsia="ru-RU"/>
        </w:rPr>
        <w:t>29.12.2017г</w:t>
      </w:r>
      <w:r w:rsidR="003D3FCC">
        <w:rPr>
          <w:rFonts w:ascii="Arial" w:hAnsi="Arial" w:cs="Arial"/>
          <w:b/>
          <w:spacing w:val="20"/>
          <w:sz w:val="32"/>
          <w:szCs w:val="32"/>
          <w:lang w:eastAsia="ru-RU"/>
        </w:rPr>
        <w:t>. №156</w:t>
      </w:r>
      <w:bookmarkStart w:id="0" w:name="_GoBack"/>
      <w:bookmarkEnd w:id="0"/>
    </w:p>
    <w:p w:rsidR="00F51E26" w:rsidRPr="000E6595" w:rsidRDefault="00F51E26" w:rsidP="000E659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E6595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51E26" w:rsidRPr="000E6595" w:rsidRDefault="00F51E26" w:rsidP="000E659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E6595">
        <w:rPr>
          <w:rFonts w:ascii="Arial" w:hAnsi="Arial" w:cs="Arial"/>
          <w:b/>
          <w:sz w:val="32"/>
          <w:szCs w:val="32"/>
        </w:rPr>
        <w:t>ИРКУТСКАЯ ОБЛАСТЬ</w:t>
      </w:r>
    </w:p>
    <w:p w:rsidR="00F51E26" w:rsidRPr="000E6595" w:rsidRDefault="00F51E26" w:rsidP="000E659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E6595">
        <w:rPr>
          <w:rFonts w:ascii="Arial" w:hAnsi="Arial" w:cs="Arial"/>
          <w:b/>
          <w:sz w:val="32"/>
          <w:szCs w:val="32"/>
        </w:rPr>
        <w:t>ТУЛУНСКИЙ РАЙОН</w:t>
      </w:r>
    </w:p>
    <w:p w:rsidR="00F51E26" w:rsidRPr="000E6595" w:rsidRDefault="00F51E26" w:rsidP="000E659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E6595">
        <w:rPr>
          <w:rFonts w:ascii="Arial" w:hAnsi="Arial" w:cs="Arial"/>
          <w:b/>
          <w:sz w:val="32"/>
          <w:szCs w:val="32"/>
        </w:rPr>
        <w:t>МУНИЦИПАЛЬНОЕ ОБРАЗОВАНИЕ ТУЛУНСКИЙ РАЙОН</w:t>
      </w:r>
    </w:p>
    <w:p w:rsidR="00F51E26" w:rsidRDefault="00F51E26" w:rsidP="000E659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E6595">
        <w:rPr>
          <w:rFonts w:ascii="Arial" w:hAnsi="Arial" w:cs="Arial"/>
          <w:b/>
          <w:sz w:val="32"/>
          <w:szCs w:val="32"/>
        </w:rPr>
        <w:t xml:space="preserve">АДМИНИСТРАЦИЯ </w:t>
      </w:r>
    </w:p>
    <w:p w:rsidR="00F51E26" w:rsidRPr="000E6595" w:rsidRDefault="00F51E26" w:rsidP="000E659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E6595">
        <w:rPr>
          <w:rFonts w:ascii="Arial" w:hAnsi="Arial" w:cs="Arial"/>
          <w:b/>
          <w:sz w:val="32"/>
          <w:szCs w:val="32"/>
        </w:rPr>
        <w:t>ПИСАРЕВСКОГО СЕЛЬСКОГО ПОСЕЛЕНИЯ</w:t>
      </w:r>
    </w:p>
    <w:p w:rsidR="00F51E26" w:rsidRPr="000E6595" w:rsidRDefault="00F51E26" w:rsidP="000E659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E6595">
        <w:rPr>
          <w:rFonts w:ascii="Arial" w:hAnsi="Arial" w:cs="Arial"/>
          <w:b/>
          <w:sz w:val="32"/>
          <w:szCs w:val="32"/>
        </w:rPr>
        <w:t>ПОСТАНОВЛЕНИЕ</w:t>
      </w:r>
    </w:p>
    <w:p w:rsidR="00F51E26" w:rsidRDefault="00F51E26" w:rsidP="000E6595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F51E26" w:rsidRDefault="00F51E26" w:rsidP="000E659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B6CB5">
        <w:rPr>
          <w:rFonts w:ascii="Arial" w:hAnsi="Arial" w:cs="Arial"/>
          <w:b/>
          <w:sz w:val="32"/>
          <w:szCs w:val="32"/>
        </w:rPr>
        <w:t>ОБ ОТМЕНЕ</w:t>
      </w:r>
    </w:p>
    <w:p w:rsidR="00F51E26" w:rsidRPr="004B6CB5" w:rsidRDefault="00F51E26" w:rsidP="000E659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F51E26" w:rsidRPr="000E6595" w:rsidRDefault="00F51E26" w:rsidP="00ED7BB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E6595">
        <w:rPr>
          <w:rFonts w:ascii="Arial" w:hAnsi="Arial" w:cs="Arial"/>
          <w:sz w:val="24"/>
          <w:szCs w:val="24"/>
        </w:rPr>
        <w:t>В связи с принятием муниципальной программы «Социально-экономического развития территории сельского поселения» на 2018-2022 гг.</w:t>
      </w:r>
    </w:p>
    <w:p w:rsidR="00F51E26" w:rsidRPr="000E6595" w:rsidRDefault="00F51E26" w:rsidP="00ED7BB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51E26" w:rsidRPr="000E6595" w:rsidRDefault="00F51E26" w:rsidP="00ED7BB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0E6595">
        <w:rPr>
          <w:rFonts w:ascii="Arial" w:hAnsi="Arial" w:cs="Arial"/>
          <w:b/>
          <w:sz w:val="28"/>
          <w:szCs w:val="28"/>
        </w:rPr>
        <w:t>ПОСТАНОВЛЯЮ:</w:t>
      </w:r>
    </w:p>
    <w:p w:rsidR="00F51E26" w:rsidRPr="000E6595" w:rsidRDefault="00F51E26" w:rsidP="00ED7BB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51E26" w:rsidRPr="000E6595" w:rsidRDefault="00F51E26" w:rsidP="00ED7BB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E6595">
        <w:rPr>
          <w:rFonts w:ascii="Arial" w:hAnsi="Arial" w:cs="Arial"/>
          <w:sz w:val="24"/>
          <w:szCs w:val="24"/>
        </w:rPr>
        <w:t>1. Отменить постановления Администрации Писаревского сельского поселения №122 от 03 ноября 2017 года муниципальные программы «Организация водоснабжения населения Писаревского сельского поселения на 2017-2019 гг.»</w:t>
      </w:r>
    </w:p>
    <w:p w:rsidR="00F51E26" w:rsidRPr="000E6595" w:rsidRDefault="00F51E26" w:rsidP="00ED7BB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E6595">
        <w:rPr>
          <w:rFonts w:ascii="Arial" w:hAnsi="Arial" w:cs="Arial"/>
          <w:sz w:val="24"/>
          <w:szCs w:val="24"/>
        </w:rPr>
        <w:t>2. Отменить Постановления Администрации Писаревского сельского поселения №136 от 4 декабря 2017 года «Ремонт, модернизация и материально-техническое переоснащение муниципального казённого учреждения культуры «Культурно</w:t>
      </w:r>
      <w:r>
        <w:rPr>
          <w:rFonts w:ascii="Arial" w:hAnsi="Arial" w:cs="Arial"/>
          <w:sz w:val="24"/>
          <w:szCs w:val="24"/>
        </w:rPr>
        <w:t xml:space="preserve"> </w:t>
      </w:r>
      <w:r w:rsidRPr="000E6595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0E6595">
        <w:rPr>
          <w:rFonts w:ascii="Arial" w:hAnsi="Arial" w:cs="Arial"/>
          <w:sz w:val="24"/>
          <w:szCs w:val="24"/>
        </w:rPr>
        <w:t>досуговый центр Писаревского муниципального образования на 2018г.»</w:t>
      </w:r>
    </w:p>
    <w:p w:rsidR="00F51E26" w:rsidRPr="000E6595" w:rsidRDefault="00F51E26" w:rsidP="00ED7BB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E6595">
        <w:rPr>
          <w:rFonts w:ascii="Arial" w:hAnsi="Arial" w:cs="Arial"/>
          <w:sz w:val="24"/>
          <w:szCs w:val="24"/>
        </w:rPr>
        <w:t>3. Отменить Постановления Администрации Писаревского сельского поселения №142а от 14 декабря 2017 года «О внесении изменений в постановление администрации Писаревского сельского поселения от 14.11.2016г. №116а «Об утверждении муниципальной программы «Организация благоустройства территории Писаревского сельского поселения на 2017-2019гг.» (с изменениями от 28.12.2016г. №138, от 22.05.2017г. № 40а, от 26 июня 2017г. № 52а, от 3 июля 2017г. №55б, от 3 ноября №122а).</w:t>
      </w:r>
    </w:p>
    <w:p w:rsidR="00F51E26" w:rsidRPr="000E6595" w:rsidRDefault="00F51E26" w:rsidP="00ED7BB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E6595">
        <w:rPr>
          <w:rFonts w:ascii="Arial" w:hAnsi="Arial" w:cs="Arial"/>
          <w:sz w:val="24"/>
          <w:szCs w:val="24"/>
        </w:rPr>
        <w:t>4. Отменить Постановление администрации Писаревского сельского поселения №122а от 3 ноября 2017 года «О внесении изменений в постановление администрации Писаревского сельского поселения от 14.11.2016г. № 116а «Об утверждении муниципальной программы «Организация благоустройства территории Писаревского сельского поселения на 2017-2019гг.» (с изменениями от 28.12.2016г. №138, от 22.05.2017г. №40а, 26 июня 2017г. №52а, от 3 июля 2017г. №55б)</w:t>
      </w:r>
    </w:p>
    <w:p w:rsidR="00F51E26" w:rsidRPr="000E6595" w:rsidRDefault="00F51E26" w:rsidP="00ED7BB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E6595">
        <w:rPr>
          <w:rFonts w:ascii="Arial" w:hAnsi="Arial" w:cs="Arial"/>
          <w:sz w:val="24"/>
          <w:szCs w:val="24"/>
        </w:rPr>
        <w:t>5. Отменить Постановления Администрации Писаревского сельского поселения № 122б от 3 ноября 2017г. «О внесении изменений и дополнений в постановление администрации Писаревского сельского поселения от 14.11.2016г. № 117А «Об утверждении муниципальной программы «Обеспечение условий для развития на территории Писаревского сельского поселения физической культуры и массового спорта на 2017-2019гг.» (с изменениями от 27.03.2017г. №16а, от 22.05.2017г. №40в)</w:t>
      </w:r>
    </w:p>
    <w:p w:rsidR="00F51E26" w:rsidRPr="000E6595" w:rsidRDefault="00F51E26" w:rsidP="00ED7BB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E6595">
        <w:rPr>
          <w:rFonts w:ascii="Arial" w:hAnsi="Arial" w:cs="Arial"/>
          <w:sz w:val="24"/>
          <w:szCs w:val="24"/>
        </w:rPr>
        <w:t xml:space="preserve">6. Отменить Постановления Администрации Писаревского сельского поселения №122в от 3 ноября 2017 года «О внесении изменений и дополнений в </w:t>
      </w:r>
      <w:r w:rsidRPr="000E6595">
        <w:rPr>
          <w:rFonts w:ascii="Arial" w:hAnsi="Arial" w:cs="Arial"/>
          <w:sz w:val="24"/>
          <w:szCs w:val="24"/>
        </w:rPr>
        <w:lastRenderedPageBreak/>
        <w:t>постановление администрации Писаревского сельского поселения от 15.11.2016г. №118А «Об утверждении муниципальной программы «Обеспечение первичных мер пожарной безопасности в границах населенных пунктов Писаревского сельского поселения на 2017-2019 гг. (с изменениями от 2</w:t>
      </w:r>
      <w:r>
        <w:rPr>
          <w:rFonts w:ascii="Arial" w:hAnsi="Arial" w:cs="Arial"/>
          <w:sz w:val="24"/>
          <w:szCs w:val="24"/>
        </w:rPr>
        <w:t>8.12.2016г. №137, 22.05.2017г. №</w:t>
      </w:r>
      <w:r w:rsidRPr="000E6595">
        <w:rPr>
          <w:rFonts w:ascii="Arial" w:hAnsi="Arial" w:cs="Arial"/>
          <w:sz w:val="24"/>
          <w:szCs w:val="24"/>
        </w:rPr>
        <w:t xml:space="preserve">40Б, 26 </w:t>
      </w:r>
      <w:r>
        <w:rPr>
          <w:rFonts w:ascii="Arial" w:hAnsi="Arial" w:cs="Arial"/>
          <w:sz w:val="24"/>
          <w:szCs w:val="24"/>
        </w:rPr>
        <w:t>июня 2017г. №52Б, от 03.07.2017г</w:t>
      </w:r>
      <w:r w:rsidRPr="000E6595">
        <w:rPr>
          <w:rFonts w:ascii="Arial" w:hAnsi="Arial" w:cs="Arial"/>
          <w:sz w:val="24"/>
          <w:szCs w:val="24"/>
        </w:rPr>
        <w:t>. №55В).</w:t>
      </w:r>
    </w:p>
    <w:p w:rsidR="00F51E26" w:rsidRPr="000E6595" w:rsidRDefault="00F51E26" w:rsidP="00ED7BB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E6595">
        <w:rPr>
          <w:rFonts w:ascii="Arial" w:hAnsi="Arial" w:cs="Arial"/>
          <w:sz w:val="24"/>
          <w:szCs w:val="24"/>
        </w:rPr>
        <w:t>7. Отменить Постановление Администрации Писаревского сельского поселения №55а от 3 июля 2017 года «О внесении изменений и дополнений в муниципальную программу «Дорожная деятельность в отношении автомобильных дорог местного значения в границах населенных пунктов Писаревского сельского поселения на 2017-2019 гг.».</w:t>
      </w:r>
    </w:p>
    <w:p w:rsidR="00F51E26" w:rsidRPr="000E6595" w:rsidRDefault="00F51E26" w:rsidP="00ED7BB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E6595">
        <w:rPr>
          <w:rFonts w:ascii="Arial" w:hAnsi="Arial" w:cs="Arial"/>
          <w:sz w:val="24"/>
          <w:szCs w:val="24"/>
        </w:rPr>
        <w:t>8. Опубликовать настоящее постановление в газете «Писаревский вестник» и разместить на официальном сайте администрации Писаревского сельского поселения в информационно-телекоммуникационной сети Интернет.</w:t>
      </w:r>
    </w:p>
    <w:p w:rsidR="00F51E26" w:rsidRPr="000E6595" w:rsidRDefault="00F51E26" w:rsidP="00ED7BB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E6595">
        <w:rPr>
          <w:rFonts w:ascii="Arial" w:hAnsi="Arial" w:cs="Arial"/>
          <w:sz w:val="24"/>
          <w:szCs w:val="24"/>
        </w:rPr>
        <w:t>9. Данное постановление вступает в силу с 01.01.2018г.</w:t>
      </w:r>
    </w:p>
    <w:p w:rsidR="00F51E26" w:rsidRPr="000E6595" w:rsidRDefault="00F51E26" w:rsidP="00ED7BB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E6595">
        <w:rPr>
          <w:rFonts w:ascii="Arial" w:hAnsi="Arial" w:cs="Arial"/>
          <w:sz w:val="24"/>
          <w:szCs w:val="24"/>
        </w:rPr>
        <w:t>10. Контроль за исполнением настоящего постановления оставляю за собой.</w:t>
      </w:r>
    </w:p>
    <w:p w:rsidR="00F51E26" w:rsidRPr="000E6595" w:rsidRDefault="00F51E26" w:rsidP="00ED7BB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51E26" w:rsidRPr="000E6595" w:rsidRDefault="00F51E26" w:rsidP="00ED7BB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51E26" w:rsidRPr="000E6595" w:rsidRDefault="00F51E26" w:rsidP="000E659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6595">
        <w:rPr>
          <w:rFonts w:ascii="Arial" w:hAnsi="Arial" w:cs="Arial"/>
          <w:sz w:val="24"/>
          <w:szCs w:val="24"/>
        </w:rPr>
        <w:t>Глава Писаревского сельского поселения</w:t>
      </w:r>
    </w:p>
    <w:p w:rsidR="00F51E26" w:rsidRPr="000E6595" w:rsidRDefault="00F51E26" w:rsidP="000E659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6595">
        <w:rPr>
          <w:rFonts w:ascii="Arial" w:hAnsi="Arial" w:cs="Arial"/>
          <w:sz w:val="24"/>
          <w:szCs w:val="24"/>
        </w:rPr>
        <w:t>Самарин</w:t>
      </w:r>
      <w:r>
        <w:rPr>
          <w:rFonts w:ascii="Arial" w:hAnsi="Arial" w:cs="Arial"/>
          <w:sz w:val="24"/>
          <w:szCs w:val="24"/>
        </w:rPr>
        <w:t xml:space="preserve"> А.Е.</w:t>
      </w:r>
    </w:p>
    <w:sectPr w:rsidR="00F51E26" w:rsidRPr="000E6595" w:rsidSect="00CE1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368C"/>
    <w:rsid w:val="0006368C"/>
    <w:rsid w:val="000E6595"/>
    <w:rsid w:val="00315416"/>
    <w:rsid w:val="003D3FCC"/>
    <w:rsid w:val="004B6CB5"/>
    <w:rsid w:val="004F07E7"/>
    <w:rsid w:val="00505E39"/>
    <w:rsid w:val="006C5E73"/>
    <w:rsid w:val="0078796C"/>
    <w:rsid w:val="00842E4B"/>
    <w:rsid w:val="00984D2F"/>
    <w:rsid w:val="00A12049"/>
    <w:rsid w:val="00A74472"/>
    <w:rsid w:val="00AE3552"/>
    <w:rsid w:val="00B466E4"/>
    <w:rsid w:val="00CD2C87"/>
    <w:rsid w:val="00CE18BF"/>
    <w:rsid w:val="00D13520"/>
    <w:rsid w:val="00D531FD"/>
    <w:rsid w:val="00E02222"/>
    <w:rsid w:val="00ED7BB7"/>
    <w:rsid w:val="00F51E26"/>
    <w:rsid w:val="00F8549C"/>
    <w:rsid w:val="00FE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48C0385-F255-4508-AF74-313454C16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18BF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744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744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505</Words>
  <Characters>2883</Characters>
  <Application>Microsoft Office Word</Application>
  <DocSecurity>0</DocSecurity>
  <Lines>24</Lines>
  <Paragraphs>6</Paragraphs>
  <ScaleCrop>false</ScaleCrop>
  <Company>SPecialiST RePack</Company>
  <LinksUpToDate>false</LinksUpToDate>
  <CharactersWithSpaces>3382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2018-01-10T02:25:00Z</cp:lastPrinted>
  <dcterms:created xsi:type="dcterms:W3CDTF">2018-01-09T08:17:00Z</dcterms:created>
  <dcterms:modified xsi:type="dcterms:W3CDTF">2018-01-15T05:57:00Z</dcterms:modified>
</cp:coreProperties>
</file>